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4B9FC9"/>
        </w:tblBorders>
        <w:tblLook w:val="04A0" w:firstRow="1" w:lastRow="0" w:firstColumn="1" w:lastColumn="0" w:noHBand="0" w:noVBand="1"/>
      </w:tblPr>
      <w:tblGrid>
        <w:gridCol w:w="2753"/>
        <w:gridCol w:w="6461"/>
      </w:tblGrid>
      <w:tr w:rsidR="004034FB" w:rsidRPr="004034FB" w14:paraId="1CB149CB" w14:textId="77777777" w:rsidTr="00977ADB">
        <w:trPr>
          <w:trHeight w:val="1711"/>
          <w:jc w:val="center"/>
        </w:trPr>
        <w:tc>
          <w:tcPr>
            <w:tcW w:w="2753" w:type="dxa"/>
          </w:tcPr>
          <w:p w14:paraId="6AEF059C" w14:textId="77777777" w:rsidR="004034FB" w:rsidRPr="004034FB" w:rsidRDefault="004034FB" w:rsidP="00692723">
            <w:pPr>
              <w:jc w:val="center"/>
              <w:rPr>
                <w:rFonts w:asciiTheme="minorHAnsi" w:hAnsiTheme="minorHAnsi"/>
                <w:bCs/>
              </w:rPr>
            </w:pPr>
            <w:r w:rsidRPr="004034F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4FD16F3" wp14:editId="7C660964">
                  <wp:simplePos x="0" y="0"/>
                  <wp:positionH relativeFrom="margin">
                    <wp:posOffset>256540</wp:posOffset>
                  </wp:positionH>
                  <wp:positionV relativeFrom="paragraph">
                    <wp:posOffset>102235</wp:posOffset>
                  </wp:positionV>
                  <wp:extent cx="1097915" cy="838200"/>
                  <wp:effectExtent l="0" t="0" r="6985" b="0"/>
                  <wp:wrapNone/>
                  <wp:docPr id="1" name="Image 4" descr="logo_CERNAY_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_CERNAY_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7322C" w14:textId="77777777" w:rsidR="004034FB" w:rsidRPr="004034FB" w:rsidRDefault="004034FB" w:rsidP="00692723">
            <w:pPr>
              <w:rPr>
                <w:rFonts w:asciiTheme="minorHAnsi" w:hAnsiTheme="minorHAnsi"/>
                <w:bCs/>
              </w:rPr>
            </w:pPr>
          </w:p>
          <w:p w14:paraId="050CAF9C" w14:textId="77777777" w:rsidR="004034FB" w:rsidRPr="004034FB" w:rsidRDefault="004034FB" w:rsidP="00692723">
            <w:pPr>
              <w:rPr>
                <w:rFonts w:asciiTheme="minorHAnsi" w:hAnsiTheme="minorHAnsi"/>
                <w:bCs/>
              </w:rPr>
            </w:pPr>
          </w:p>
          <w:p w14:paraId="52B99D42" w14:textId="77777777" w:rsidR="004034FB" w:rsidRPr="004034FB" w:rsidRDefault="004034FB" w:rsidP="00692723">
            <w:pPr>
              <w:rPr>
                <w:rFonts w:asciiTheme="minorHAnsi" w:hAnsiTheme="minorHAnsi"/>
                <w:bCs/>
              </w:rPr>
            </w:pPr>
          </w:p>
          <w:p w14:paraId="35D2BF8C" w14:textId="77777777" w:rsidR="004034FB" w:rsidRPr="004034FB" w:rsidRDefault="004034FB" w:rsidP="00692723">
            <w:pPr>
              <w:rPr>
                <w:rFonts w:asciiTheme="minorHAnsi" w:hAnsiTheme="minorHAnsi"/>
                <w:bCs/>
              </w:rPr>
            </w:pPr>
          </w:p>
          <w:p w14:paraId="710B3E24" w14:textId="77777777" w:rsidR="004034FB" w:rsidRPr="004034FB" w:rsidRDefault="004034FB" w:rsidP="00692723">
            <w:pPr>
              <w:rPr>
                <w:rFonts w:asciiTheme="minorHAnsi" w:hAnsiTheme="minorHAnsi"/>
                <w:bCs/>
              </w:rPr>
            </w:pPr>
          </w:p>
          <w:p w14:paraId="00F013F5" w14:textId="77777777" w:rsidR="004034FB" w:rsidRDefault="004034FB" w:rsidP="00DD4D1B">
            <w:pPr>
              <w:jc w:val="center"/>
              <w:rPr>
                <w:rFonts w:asciiTheme="minorHAnsi" w:hAnsiTheme="minorHAnsi"/>
                <w:bCs/>
              </w:rPr>
            </w:pPr>
          </w:p>
          <w:p w14:paraId="79EA26A1" w14:textId="77777777" w:rsidR="00857BC4" w:rsidRDefault="00857BC4" w:rsidP="00DD4D1B">
            <w:pPr>
              <w:jc w:val="center"/>
              <w:rPr>
                <w:rFonts w:asciiTheme="minorHAnsi" w:hAnsiTheme="minorHAnsi"/>
                <w:bCs/>
              </w:rPr>
            </w:pPr>
          </w:p>
          <w:p w14:paraId="575BD493" w14:textId="755E0242" w:rsidR="00857BC4" w:rsidRPr="004034FB" w:rsidRDefault="00857BC4" w:rsidP="00DD4D1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61" w:type="dxa"/>
          </w:tcPr>
          <w:p w14:paraId="78F70203" w14:textId="77777777" w:rsidR="004034FB" w:rsidRPr="004034FB" w:rsidRDefault="004034FB" w:rsidP="00692723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7151B89" w14:textId="77777777" w:rsidR="004034FB" w:rsidRPr="004034FB" w:rsidRDefault="004034FB" w:rsidP="00692723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D36C168" w14:textId="249F8314" w:rsidR="00857BC4" w:rsidRDefault="00857BC4" w:rsidP="004034FB">
            <w:pPr>
              <w:jc w:val="right"/>
              <w:rPr>
                <w:rFonts w:asciiTheme="minorHAnsi" w:hAnsiTheme="minorHAnsi"/>
                <w:b/>
                <w:color w:val="15729C"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color w:val="15729C"/>
                <w:sz w:val="36"/>
                <w:szCs w:val="28"/>
              </w:rPr>
              <w:t>FICHE ACTION 2025</w:t>
            </w:r>
          </w:p>
          <w:p w14:paraId="4F585E62" w14:textId="7410B702" w:rsidR="007A68EC" w:rsidRDefault="00A2351D" w:rsidP="004034FB">
            <w:pPr>
              <w:jc w:val="right"/>
              <w:rPr>
                <w:rFonts w:asciiTheme="minorHAnsi" w:hAnsiTheme="minorHAnsi"/>
                <w:b/>
                <w:color w:val="15729C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5729C"/>
                <w:sz w:val="28"/>
                <w:szCs w:val="28"/>
              </w:rPr>
              <w:t>Appel à projets</w:t>
            </w:r>
          </w:p>
          <w:p w14:paraId="03E5C749" w14:textId="6BBAC7BF" w:rsidR="007A68EC" w:rsidRDefault="00A2351D" w:rsidP="004034FB">
            <w:pPr>
              <w:jc w:val="right"/>
              <w:rPr>
                <w:rFonts w:asciiTheme="minorHAnsi" w:hAnsiTheme="minorHAnsi"/>
                <w:b/>
                <w:color w:val="15729C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5729C"/>
                <w:sz w:val="28"/>
                <w:szCs w:val="28"/>
              </w:rPr>
              <w:t>« Animation de la Vie Sociale »</w:t>
            </w:r>
          </w:p>
          <w:p w14:paraId="62B0336A" w14:textId="1F348C59" w:rsidR="004034FB" w:rsidRPr="007A68EC" w:rsidRDefault="007A68EC" w:rsidP="004034FB">
            <w:pPr>
              <w:jc w:val="right"/>
              <w:rPr>
                <w:rFonts w:asciiTheme="minorHAnsi" w:hAnsiTheme="minorHAnsi"/>
                <w:b/>
                <w:color w:val="15729C"/>
                <w:sz w:val="24"/>
                <w:szCs w:val="24"/>
              </w:rPr>
            </w:pPr>
            <w:r w:rsidRPr="007A68EC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>(</w:t>
            </w:r>
            <w:r w:rsidR="001B769F" w:rsidRPr="007A68EC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>Date</w:t>
            </w:r>
            <w:r w:rsidRPr="007A68EC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 xml:space="preserve"> limite de dépôt le </w:t>
            </w:r>
            <w:r w:rsidR="00A2351D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>28 février</w:t>
            </w:r>
            <w:r w:rsidRPr="007A68EC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 xml:space="preserve"> 2025)</w:t>
            </w:r>
            <w:r w:rsidR="004034FB" w:rsidRPr="007A68EC">
              <w:rPr>
                <w:rFonts w:asciiTheme="minorHAnsi" w:hAnsiTheme="minorHAnsi"/>
                <w:b/>
                <w:color w:val="15729C"/>
                <w:sz w:val="24"/>
                <w:szCs w:val="24"/>
              </w:rPr>
              <w:t xml:space="preserve"> </w:t>
            </w:r>
          </w:p>
        </w:tc>
      </w:tr>
    </w:tbl>
    <w:p w14:paraId="044FFD64" w14:textId="6E530F47" w:rsidR="00565D58" w:rsidRPr="004034FB" w:rsidRDefault="00857BC4" w:rsidP="00565D58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INTITULE DE L’ACTION</w:t>
      </w:r>
      <w:r w:rsidR="00DA266B">
        <w:rPr>
          <w:rFonts w:asciiTheme="minorHAnsi" w:hAnsiTheme="minorHAnsi"/>
          <w:color w:val="FFFFFF"/>
          <w:lang w:eastAsia="en-US"/>
        </w:rPr>
        <w:t> :</w:t>
      </w: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857BC4" w:rsidRPr="00857BC4" w14:paraId="7572C7E4" w14:textId="77777777" w:rsidTr="00857BC4">
        <w:tc>
          <w:tcPr>
            <w:tcW w:w="9662" w:type="dxa"/>
          </w:tcPr>
          <w:p w14:paraId="2036E819" w14:textId="77777777" w:rsidR="00857BC4" w:rsidRPr="00857BC4" w:rsidRDefault="00857BC4" w:rsidP="00C345B3">
            <w:pPr>
              <w:tabs>
                <w:tab w:val="left" w:leader="dot" w:pos="4253"/>
                <w:tab w:val="left" w:pos="4536"/>
                <w:tab w:val="left" w:leader="dot" w:pos="9072"/>
              </w:tabs>
              <w:spacing w:before="120" w:after="12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</w:tbl>
    <w:p w14:paraId="1FE06BF5" w14:textId="5D5E6937" w:rsidR="00857BC4" w:rsidRPr="00857BC4" w:rsidRDefault="00857BC4" w:rsidP="00857BC4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DESCRIPTION DE L’ACTION</w:t>
      </w:r>
      <w:r w:rsidR="00DA266B">
        <w:rPr>
          <w:rFonts w:asciiTheme="minorHAnsi" w:hAnsiTheme="minorHAnsi"/>
          <w:color w:val="FFFFFF"/>
          <w:lang w:eastAsia="en-US"/>
        </w:rPr>
        <w:t> :</w:t>
      </w:r>
    </w:p>
    <w:tbl>
      <w:tblPr>
        <w:tblW w:w="9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857BC4" w14:paraId="3B371FD8" w14:textId="77777777" w:rsidTr="00857BC4">
        <w:trPr>
          <w:trHeight w:val="180"/>
        </w:trPr>
        <w:tc>
          <w:tcPr>
            <w:tcW w:w="9666" w:type="dxa"/>
          </w:tcPr>
          <w:p w14:paraId="063F97D5" w14:textId="77777777" w:rsidR="00857BC4" w:rsidRDefault="00857BC4" w:rsidP="00857BC4">
            <w:pPr>
              <w:rPr>
                <w:lang w:eastAsia="en-US"/>
              </w:rPr>
            </w:pPr>
          </w:p>
          <w:p w14:paraId="6D1693AD" w14:textId="77777777" w:rsidR="00857BC4" w:rsidRDefault="00857BC4" w:rsidP="00857BC4">
            <w:pPr>
              <w:rPr>
                <w:lang w:eastAsia="en-US"/>
              </w:rPr>
            </w:pPr>
          </w:p>
          <w:p w14:paraId="3D3CACEC" w14:textId="77777777" w:rsidR="00857BC4" w:rsidRDefault="00857BC4" w:rsidP="00857BC4">
            <w:pPr>
              <w:rPr>
                <w:lang w:eastAsia="en-US"/>
              </w:rPr>
            </w:pPr>
          </w:p>
          <w:p w14:paraId="55FD10C2" w14:textId="77777777" w:rsidR="00857BC4" w:rsidRDefault="00857BC4" w:rsidP="00857BC4">
            <w:pPr>
              <w:rPr>
                <w:lang w:eastAsia="en-US"/>
              </w:rPr>
            </w:pPr>
          </w:p>
          <w:p w14:paraId="61922423" w14:textId="77777777" w:rsidR="00DA266B" w:rsidRDefault="00DA266B" w:rsidP="00857BC4">
            <w:pPr>
              <w:rPr>
                <w:lang w:eastAsia="en-US"/>
              </w:rPr>
            </w:pPr>
          </w:p>
          <w:p w14:paraId="1E116ECB" w14:textId="77777777" w:rsidR="00857BC4" w:rsidRDefault="00857BC4" w:rsidP="00857BC4">
            <w:pPr>
              <w:rPr>
                <w:lang w:eastAsia="en-US"/>
              </w:rPr>
            </w:pPr>
          </w:p>
          <w:p w14:paraId="0E53AD97" w14:textId="77777777" w:rsidR="00857BC4" w:rsidRPr="00857BC4" w:rsidRDefault="00857BC4" w:rsidP="00857BC4">
            <w:pPr>
              <w:rPr>
                <w:lang w:eastAsia="en-US"/>
              </w:rPr>
            </w:pPr>
          </w:p>
        </w:tc>
      </w:tr>
    </w:tbl>
    <w:p w14:paraId="79FA2B50" w14:textId="453D2F61" w:rsidR="00857BC4" w:rsidRDefault="00857BC4" w:rsidP="00D3637F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PILOTE(S) ET ACTEUR(S) DE L’ACTION</w:t>
      </w:r>
      <w:r w:rsidR="00DA266B">
        <w:rPr>
          <w:rFonts w:asciiTheme="minorHAnsi" w:hAnsiTheme="minorHAnsi"/>
          <w:color w:val="FFFFFF"/>
          <w:lang w:eastAsia="en-US"/>
        </w:rPr>
        <w:t> :</w:t>
      </w: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857BC4" w14:paraId="3DADED6B" w14:textId="77777777" w:rsidTr="00977ADB">
        <w:trPr>
          <w:trHeight w:val="1170"/>
        </w:trPr>
        <w:tc>
          <w:tcPr>
            <w:tcW w:w="9678" w:type="dxa"/>
          </w:tcPr>
          <w:p w14:paraId="1610F8D9" w14:textId="77777777" w:rsidR="00857BC4" w:rsidRDefault="00857BC4" w:rsidP="00857BC4">
            <w:pPr>
              <w:rPr>
                <w:lang w:eastAsia="en-US"/>
              </w:rPr>
            </w:pPr>
          </w:p>
          <w:p w14:paraId="4CA4F523" w14:textId="77777777" w:rsidR="00857BC4" w:rsidRDefault="00857BC4" w:rsidP="00857BC4">
            <w:pPr>
              <w:rPr>
                <w:lang w:eastAsia="en-US"/>
              </w:rPr>
            </w:pPr>
          </w:p>
          <w:p w14:paraId="5F7C8758" w14:textId="77777777" w:rsidR="00857BC4" w:rsidRDefault="00857BC4" w:rsidP="00857BC4">
            <w:pPr>
              <w:rPr>
                <w:lang w:eastAsia="en-US"/>
              </w:rPr>
            </w:pPr>
          </w:p>
          <w:p w14:paraId="772AE409" w14:textId="77777777" w:rsidR="00857BC4" w:rsidRDefault="00857BC4" w:rsidP="00857BC4">
            <w:pPr>
              <w:rPr>
                <w:lang w:eastAsia="en-US"/>
              </w:rPr>
            </w:pPr>
          </w:p>
          <w:p w14:paraId="12E4BC83" w14:textId="77777777" w:rsidR="00857BC4" w:rsidRDefault="00857BC4" w:rsidP="00857BC4">
            <w:pPr>
              <w:rPr>
                <w:lang w:eastAsia="en-US"/>
              </w:rPr>
            </w:pPr>
          </w:p>
          <w:p w14:paraId="3D427EA8" w14:textId="77777777" w:rsidR="00857BC4" w:rsidRDefault="00857BC4" w:rsidP="00857BC4">
            <w:pPr>
              <w:rPr>
                <w:lang w:eastAsia="en-US"/>
              </w:rPr>
            </w:pPr>
          </w:p>
          <w:p w14:paraId="31DE7151" w14:textId="77777777" w:rsidR="00857BC4" w:rsidRPr="00857BC4" w:rsidRDefault="00857BC4" w:rsidP="00857BC4">
            <w:pPr>
              <w:rPr>
                <w:lang w:eastAsia="en-US"/>
              </w:rPr>
            </w:pPr>
          </w:p>
        </w:tc>
      </w:tr>
    </w:tbl>
    <w:p w14:paraId="09DD2277" w14:textId="5EB83640" w:rsidR="00DA266B" w:rsidRPr="004034FB" w:rsidRDefault="00DA266B" w:rsidP="00DA266B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OBJECTIFS DE L’ACTION :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DA266B" w14:paraId="5C3AB551" w14:textId="77777777" w:rsidTr="00DA266B">
        <w:trPr>
          <w:trHeight w:val="1125"/>
        </w:trPr>
        <w:tc>
          <w:tcPr>
            <w:tcW w:w="9705" w:type="dxa"/>
          </w:tcPr>
          <w:p w14:paraId="240C8907" w14:textId="77777777" w:rsidR="00DA266B" w:rsidRDefault="00DA266B" w:rsidP="00DA266B">
            <w:pPr>
              <w:rPr>
                <w:lang w:eastAsia="en-US"/>
              </w:rPr>
            </w:pPr>
          </w:p>
          <w:p w14:paraId="41494E50" w14:textId="77777777" w:rsidR="00DA266B" w:rsidRDefault="00DA266B" w:rsidP="00DA266B">
            <w:pPr>
              <w:rPr>
                <w:lang w:eastAsia="en-US"/>
              </w:rPr>
            </w:pPr>
          </w:p>
          <w:p w14:paraId="37709C55" w14:textId="77777777" w:rsidR="00DA266B" w:rsidRDefault="00DA266B" w:rsidP="00DA266B">
            <w:pPr>
              <w:rPr>
                <w:lang w:eastAsia="en-US"/>
              </w:rPr>
            </w:pPr>
          </w:p>
          <w:p w14:paraId="7D017078" w14:textId="77777777" w:rsidR="00DA266B" w:rsidRDefault="00DA266B" w:rsidP="00DA266B">
            <w:pPr>
              <w:rPr>
                <w:lang w:eastAsia="en-US"/>
              </w:rPr>
            </w:pPr>
          </w:p>
          <w:p w14:paraId="4A5A8C0A" w14:textId="77777777" w:rsidR="00DA266B" w:rsidRDefault="00DA266B" w:rsidP="00DA266B">
            <w:pPr>
              <w:rPr>
                <w:lang w:eastAsia="en-US"/>
              </w:rPr>
            </w:pPr>
          </w:p>
          <w:p w14:paraId="3DDFC190" w14:textId="77777777" w:rsidR="00DA266B" w:rsidRDefault="00DA266B" w:rsidP="00DA266B">
            <w:pPr>
              <w:rPr>
                <w:lang w:eastAsia="en-US"/>
              </w:rPr>
            </w:pPr>
          </w:p>
          <w:p w14:paraId="073D783F" w14:textId="77777777" w:rsidR="00DA266B" w:rsidRPr="00DA266B" w:rsidRDefault="00DA266B" w:rsidP="00DA266B">
            <w:pPr>
              <w:rPr>
                <w:lang w:eastAsia="en-US"/>
              </w:rPr>
            </w:pPr>
          </w:p>
        </w:tc>
      </w:tr>
    </w:tbl>
    <w:p w14:paraId="0EEAD28F" w14:textId="2DF15EF4" w:rsidR="00DA266B" w:rsidRDefault="00DA266B" w:rsidP="00133438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ind w:right="20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PUBLIC CIBLE :</w:t>
      </w:r>
    </w:p>
    <w:tbl>
      <w:tblPr>
        <w:tblW w:w="972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A266B" w14:paraId="3EBBB106" w14:textId="77777777" w:rsidTr="00DA266B">
        <w:trPr>
          <w:trHeight w:val="1185"/>
        </w:trPr>
        <w:tc>
          <w:tcPr>
            <w:tcW w:w="9720" w:type="dxa"/>
          </w:tcPr>
          <w:p w14:paraId="5902283B" w14:textId="77777777" w:rsidR="00DA266B" w:rsidRDefault="00DA266B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00775611" w14:textId="77777777" w:rsidR="00DA266B" w:rsidRDefault="00DA266B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300E50D5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53C49227" w14:textId="77777777" w:rsidR="00DA266B" w:rsidRDefault="00DA266B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5493A206" w14:textId="77777777" w:rsidR="00DA266B" w:rsidRDefault="00DA266B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</w:tc>
      </w:tr>
    </w:tbl>
    <w:p w14:paraId="40FAB59F" w14:textId="7EED13BF" w:rsidR="00584DE6" w:rsidRDefault="00584DE6" w:rsidP="00584DE6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COUT DE L’ACTION :</w:t>
      </w:r>
    </w:p>
    <w:tbl>
      <w:tblPr>
        <w:tblW w:w="96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584DE6" w14:paraId="3A7A7FEC" w14:textId="77777777" w:rsidTr="00584DE6">
        <w:trPr>
          <w:trHeight w:val="990"/>
        </w:trPr>
        <w:tc>
          <w:tcPr>
            <w:tcW w:w="9690" w:type="dxa"/>
          </w:tcPr>
          <w:p w14:paraId="22DE0535" w14:textId="77777777" w:rsidR="00584DE6" w:rsidRDefault="00584DE6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</w:tc>
      </w:tr>
    </w:tbl>
    <w:p w14:paraId="45FF138D" w14:textId="698DA534" w:rsidR="00584DE6" w:rsidRDefault="00584DE6" w:rsidP="00133438">
      <w:pPr>
        <w:pStyle w:val="Titre2"/>
        <w:shd w:val="clear" w:color="auto" w:fill="15729C"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PLAN DE FINANCEMENT DE L’ACTION (en cas de co-financement indiqué pour chaque financeur la part de financement)</w:t>
      </w:r>
    </w:p>
    <w:tbl>
      <w:tblPr>
        <w:tblW w:w="969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584DE6" w14:paraId="57332A79" w14:textId="77777777" w:rsidTr="00133438">
        <w:trPr>
          <w:trHeight w:val="735"/>
        </w:trPr>
        <w:tc>
          <w:tcPr>
            <w:tcW w:w="9690" w:type="dxa"/>
          </w:tcPr>
          <w:p w14:paraId="7AA21F36" w14:textId="77777777" w:rsidR="00584DE6" w:rsidRDefault="00584DE6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2CC38F2D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11451D96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69A46AA2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7EB74085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</w:tc>
      </w:tr>
    </w:tbl>
    <w:p w14:paraId="11EE8795" w14:textId="49AF1AAA" w:rsidR="00584DE6" w:rsidRDefault="00B0127C" w:rsidP="00584DE6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lastRenderedPageBreak/>
        <w:t>RESULTATS ATTENDUS (Critères d’évaluation – indicateurs qualitatifs et quantitatifs)</w:t>
      </w:r>
    </w:p>
    <w:tbl>
      <w:tblPr>
        <w:tblW w:w="970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584DE6" w14:paraId="073F6A30" w14:textId="77777777" w:rsidTr="00133438">
        <w:trPr>
          <w:trHeight w:val="855"/>
        </w:trPr>
        <w:tc>
          <w:tcPr>
            <w:tcW w:w="9705" w:type="dxa"/>
          </w:tcPr>
          <w:p w14:paraId="79D7B4AB" w14:textId="77777777" w:rsidR="00584DE6" w:rsidRDefault="00584DE6" w:rsidP="00584DE6">
            <w:pPr>
              <w:pStyle w:val="Titre2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/>
                <w:color w:val="FFFFFF"/>
                <w:lang w:eastAsia="en-US"/>
              </w:rPr>
            </w:pPr>
          </w:p>
          <w:p w14:paraId="6991FC5D" w14:textId="77777777" w:rsidR="00133438" w:rsidRDefault="00133438" w:rsidP="00133438">
            <w:pPr>
              <w:rPr>
                <w:lang w:eastAsia="en-US"/>
              </w:rPr>
            </w:pPr>
          </w:p>
          <w:p w14:paraId="1F7CE8FA" w14:textId="77777777" w:rsidR="00133438" w:rsidRDefault="00133438" w:rsidP="00133438">
            <w:pPr>
              <w:rPr>
                <w:lang w:eastAsia="en-US"/>
              </w:rPr>
            </w:pPr>
          </w:p>
          <w:p w14:paraId="783DAFE3" w14:textId="77777777" w:rsidR="00133438" w:rsidRDefault="00133438" w:rsidP="00133438">
            <w:pPr>
              <w:rPr>
                <w:lang w:eastAsia="en-US"/>
              </w:rPr>
            </w:pPr>
          </w:p>
          <w:p w14:paraId="1133B1F9" w14:textId="77777777" w:rsidR="00133438" w:rsidRPr="00133438" w:rsidRDefault="00133438" w:rsidP="00133438">
            <w:pPr>
              <w:rPr>
                <w:lang w:eastAsia="en-US"/>
              </w:rPr>
            </w:pPr>
          </w:p>
        </w:tc>
      </w:tr>
    </w:tbl>
    <w:p w14:paraId="21BFCE14" w14:textId="4E043192" w:rsidR="00584DE6" w:rsidRDefault="00584DE6" w:rsidP="00584DE6">
      <w:pPr>
        <w:pStyle w:val="Titre2"/>
        <w:shd w:val="clear" w:color="auto" w:fill="15729C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color w:val="FFFFFF"/>
          <w:lang w:eastAsia="en-US"/>
        </w:rPr>
      </w:pPr>
      <w:r>
        <w:rPr>
          <w:rFonts w:asciiTheme="minorHAnsi" w:hAnsiTheme="minorHAnsi"/>
          <w:color w:val="FFFFFF"/>
          <w:lang w:eastAsia="en-US"/>
        </w:rPr>
        <w:t>ECHEANCIER (Date de mise en œuvre/durée) :</w:t>
      </w:r>
    </w:p>
    <w:tbl>
      <w:tblPr>
        <w:tblStyle w:val="Grilledutablea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133438" w14:paraId="4914A99A" w14:textId="77777777" w:rsidTr="00133438">
        <w:tc>
          <w:tcPr>
            <w:tcW w:w="9696" w:type="dxa"/>
          </w:tcPr>
          <w:p w14:paraId="3A1DC51D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150A0660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0DBAE4EB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  <w:p w14:paraId="6C6A6795" w14:textId="77777777" w:rsidR="00133438" w:rsidRDefault="00133438" w:rsidP="00DA266B">
            <w:pPr>
              <w:rPr>
                <w:rFonts w:asciiTheme="minorHAnsi" w:hAnsiTheme="minorHAnsi"/>
                <w:color w:val="FFFFFF"/>
                <w:lang w:eastAsia="en-US"/>
              </w:rPr>
            </w:pPr>
          </w:p>
        </w:tc>
      </w:tr>
    </w:tbl>
    <w:p w14:paraId="34373BD4" w14:textId="77777777" w:rsidR="00584DE6" w:rsidRPr="004034FB" w:rsidRDefault="00584DE6" w:rsidP="00DA266B">
      <w:pPr>
        <w:rPr>
          <w:rFonts w:asciiTheme="minorHAnsi" w:hAnsiTheme="minorHAnsi"/>
          <w:color w:val="FFFFFF"/>
          <w:lang w:eastAsia="en-US"/>
        </w:rPr>
      </w:pPr>
    </w:p>
    <w:sectPr w:rsidR="00584DE6" w:rsidRPr="004034FB" w:rsidSect="00133438">
      <w:footerReference w:type="default" r:id="rId10"/>
      <w:pgSz w:w="11906" w:h="16838"/>
      <w:pgMar w:top="284" w:right="1113" w:bottom="567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14B3" w14:textId="77777777" w:rsidR="002F6FDB" w:rsidRDefault="002F6FDB" w:rsidP="00053BBE">
      <w:r>
        <w:separator/>
      </w:r>
    </w:p>
  </w:endnote>
  <w:endnote w:type="continuationSeparator" w:id="0">
    <w:p w14:paraId="53679F5A" w14:textId="77777777" w:rsidR="002F6FDB" w:rsidRDefault="002F6FDB" w:rsidP="0005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285328"/>
      <w:docPartObj>
        <w:docPartGallery w:val="Page Numbers (Bottom of Page)"/>
        <w:docPartUnique/>
      </w:docPartObj>
    </w:sdtPr>
    <w:sdtEndPr/>
    <w:sdtContent>
      <w:p w14:paraId="333AB752" w14:textId="0E1822D1" w:rsidR="00977ADB" w:rsidRDefault="00977A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93BC9" w14:textId="77777777" w:rsidR="00977ADB" w:rsidRDefault="00977A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4C78" w14:textId="77777777" w:rsidR="002F6FDB" w:rsidRDefault="002F6FDB" w:rsidP="00053BBE">
      <w:r>
        <w:separator/>
      </w:r>
    </w:p>
  </w:footnote>
  <w:footnote w:type="continuationSeparator" w:id="0">
    <w:p w14:paraId="4DE7ACA3" w14:textId="77777777" w:rsidR="002F6FDB" w:rsidRDefault="002F6FDB" w:rsidP="0005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83A7FBC"/>
    <w:lvl w:ilvl="0">
      <w:numFmt w:val="decimal"/>
      <w:lvlText w:val="*"/>
      <w:lvlJc w:val="left"/>
    </w:lvl>
  </w:abstractNum>
  <w:abstractNum w:abstractNumId="1" w15:restartNumberingAfterBreak="0">
    <w:nsid w:val="058B51DA"/>
    <w:multiLevelType w:val="hybridMultilevel"/>
    <w:tmpl w:val="ACEC7D60"/>
    <w:lvl w:ilvl="0" w:tplc="17EADC3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color w:val="FFFF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6564F"/>
    <w:multiLevelType w:val="hybridMultilevel"/>
    <w:tmpl w:val="70587264"/>
    <w:lvl w:ilvl="0" w:tplc="87F2D5D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C5D26"/>
    <w:multiLevelType w:val="hybridMultilevel"/>
    <w:tmpl w:val="AC6AD504"/>
    <w:lvl w:ilvl="0" w:tplc="3042C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0E5"/>
    <w:multiLevelType w:val="hybridMultilevel"/>
    <w:tmpl w:val="2654AC8C"/>
    <w:lvl w:ilvl="0" w:tplc="33C20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F0682"/>
    <w:multiLevelType w:val="hybridMultilevel"/>
    <w:tmpl w:val="11404A2C"/>
    <w:lvl w:ilvl="0" w:tplc="3042C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840"/>
    <w:multiLevelType w:val="hybridMultilevel"/>
    <w:tmpl w:val="98488D68"/>
    <w:lvl w:ilvl="0" w:tplc="587E3C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6438"/>
    <w:multiLevelType w:val="hybridMultilevel"/>
    <w:tmpl w:val="CEC85676"/>
    <w:lvl w:ilvl="0" w:tplc="500EBA26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C47DB"/>
    <w:multiLevelType w:val="hybridMultilevel"/>
    <w:tmpl w:val="9EBC3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28B"/>
    <w:multiLevelType w:val="hybridMultilevel"/>
    <w:tmpl w:val="1C4029F0"/>
    <w:lvl w:ilvl="0" w:tplc="3042C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042B"/>
    <w:multiLevelType w:val="hybridMultilevel"/>
    <w:tmpl w:val="162E1FB0"/>
    <w:lvl w:ilvl="0" w:tplc="732E272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385DDF"/>
    <w:multiLevelType w:val="hybridMultilevel"/>
    <w:tmpl w:val="FD9AC0B6"/>
    <w:lvl w:ilvl="0" w:tplc="732E272C">
      <w:numFmt w:val="bullet"/>
      <w:lvlText w:val="-"/>
      <w:lvlJc w:val="left"/>
      <w:pPr>
        <w:ind w:left="36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-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</w:abstractNum>
  <w:abstractNum w:abstractNumId="12" w15:restartNumberingAfterBreak="0">
    <w:nsid w:val="3FBD6CEB"/>
    <w:multiLevelType w:val="hybridMultilevel"/>
    <w:tmpl w:val="6A883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DC1566"/>
    <w:multiLevelType w:val="hybridMultilevel"/>
    <w:tmpl w:val="B108233A"/>
    <w:lvl w:ilvl="0" w:tplc="732E272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00320B"/>
    <w:multiLevelType w:val="hybridMultilevel"/>
    <w:tmpl w:val="18A6F5C6"/>
    <w:lvl w:ilvl="0" w:tplc="CEA64D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E44776"/>
    <w:multiLevelType w:val="hybridMultilevel"/>
    <w:tmpl w:val="74AE9624"/>
    <w:lvl w:ilvl="0" w:tplc="E1FC3D04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B74C80"/>
    <w:multiLevelType w:val="hybridMultilevel"/>
    <w:tmpl w:val="42B0D350"/>
    <w:lvl w:ilvl="0" w:tplc="3042C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5015"/>
    <w:multiLevelType w:val="hybridMultilevel"/>
    <w:tmpl w:val="4CF836DE"/>
    <w:lvl w:ilvl="0" w:tplc="B4E2E6C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35B5"/>
    <w:multiLevelType w:val="hybridMultilevel"/>
    <w:tmpl w:val="DFAA2C8E"/>
    <w:lvl w:ilvl="0" w:tplc="2D626554">
      <w:numFmt w:val="bullet"/>
      <w:lvlText w:val=""/>
      <w:lvlJc w:val="left"/>
      <w:pPr>
        <w:ind w:left="13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6D843F39"/>
    <w:multiLevelType w:val="hybridMultilevel"/>
    <w:tmpl w:val="99F604E0"/>
    <w:lvl w:ilvl="0" w:tplc="16AAD72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84567"/>
    <w:multiLevelType w:val="hybridMultilevel"/>
    <w:tmpl w:val="CE3097A8"/>
    <w:lvl w:ilvl="0" w:tplc="386603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7A54"/>
    <w:multiLevelType w:val="hybridMultilevel"/>
    <w:tmpl w:val="E63C1AA2"/>
    <w:lvl w:ilvl="0" w:tplc="36E65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477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31713971">
    <w:abstractNumId w:val="11"/>
  </w:num>
  <w:num w:numId="3" w16cid:durableId="1190218858">
    <w:abstractNumId w:val="5"/>
  </w:num>
  <w:num w:numId="4" w16cid:durableId="1326471118">
    <w:abstractNumId w:val="3"/>
  </w:num>
  <w:num w:numId="5" w16cid:durableId="1011419716">
    <w:abstractNumId w:val="16"/>
  </w:num>
  <w:num w:numId="6" w16cid:durableId="1771854110">
    <w:abstractNumId w:val="4"/>
  </w:num>
  <w:num w:numId="7" w16cid:durableId="2020308322">
    <w:abstractNumId w:val="2"/>
  </w:num>
  <w:num w:numId="8" w16cid:durableId="2114934275">
    <w:abstractNumId w:val="6"/>
  </w:num>
  <w:num w:numId="9" w16cid:durableId="1127818381">
    <w:abstractNumId w:val="20"/>
  </w:num>
  <w:num w:numId="10" w16cid:durableId="1870141685">
    <w:abstractNumId w:val="19"/>
  </w:num>
  <w:num w:numId="11" w16cid:durableId="643319823">
    <w:abstractNumId w:val="21"/>
  </w:num>
  <w:num w:numId="12" w16cid:durableId="823159167">
    <w:abstractNumId w:val="15"/>
  </w:num>
  <w:num w:numId="13" w16cid:durableId="1744445712">
    <w:abstractNumId w:val="1"/>
  </w:num>
  <w:num w:numId="14" w16cid:durableId="1960642397">
    <w:abstractNumId w:val="7"/>
  </w:num>
  <w:num w:numId="15" w16cid:durableId="1107694106">
    <w:abstractNumId w:val="8"/>
  </w:num>
  <w:num w:numId="16" w16cid:durableId="1235704107">
    <w:abstractNumId w:val="9"/>
  </w:num>
  <w:num w:numId="17" w16cid:durableId="993291575">
    <w:abstractNumId w:val="18"/>
  </w:num>
  <w:num w:numId="18" w16cid:durableId="1726374970">
    <w:abstractNumId w:val="12"/>
  </w:num>
  <w:num w:numId="19" w16cid:durableId="429394359">
    <w:abstractNumId w:val="13"/>
  </w:num>
  <w:num w:numId="20" w16cid:durableId="469252624">
    <w:abstractNumId w:val="10"/>
  </w:num>
  <w:num w:numId="21" w16cid:durableId="962733170">
    <w:abstractNumId w:val="14"/>
  </w:num>
  <w:num w:numId="22" w16cid:durableId="1444302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18"/>
    <w:rsid w:val="0002131F"/>
    <w:rsid w:val="00030405"/>
    <w:rsid w:val="00047FCA"/>
    <w:rsid w:val="00053BBE"/>
    <w:rsid w:val="00055828"/>
    <w:rsid w:val="0005650E"/>
    <w:rsid w:val="00064756"/>
    <w:rsid w:val="000778B4"/>
    <w:rsid w:val="000801E4"/>
    <w:rsid w:val="00080338"/>
    <w:rsid w:val="00091B26"/>
    <w:rsid w:val="000B6B4F"/>
    <w:rsid w:val="000C60BF"/>
    <w:rsid w:val="000E5E61"/>
    <w:rsid w:val="000F0589"/>
    <w:rsid w:val="000F38DC"/>
    <w:rsid w:val="0011639D"/>
    <w:rsid w:val="00120667"/>
    <w:rsid w:val="00121D7D"/>
    <w:rsid w:val="00125603"/>
    <w:rsid w:val="0012597F"/>
    <w:rsid w:val="00133438"/>
    <w:rsid w:val="00143DC7"/>
    <w:rsid w:val="001520B9"/>
    <w:rsid w:val="00160F2B"/>
    <w:rsid w:val="001704F5"/>
    <w:rsid w:val="001734E7"/>
    <w:rsid w:val="00183E77"/>
    <w:rsid w:val="00197F34"/>
    <w:rsid w:val="001B1CEA"/>
    <w:rsid w:val="001B769F"/>
    <w:rsid w:val="001C325E"/>
    <w:rsid w:val="001D3BD7"/>
    <w:rsid w:val="001F3EA5"/>
    <w:rsid w:val="001F4104"/>
    <w:rsid w:val="001F62B5"/>
    <w:rsid w:val="00207603"/>
    <w:rsid w:val="00207EBF"/>
    <w:rsid w:val="002117CB"/>
    <w:rsid w:val="0021256B"/>
    <w:rsid w:val="00233E08"/>
    <w:rsid w:val="0023562D"/>
    <w:rsid w:val="002530EA"/>
    <w:rsid w:val="002534B1"/>
    <w:rsid w:val="00255053"/>
    <w:rsid w:val="00260EC1"/>
    <w:rsid w:val="00291131"/>
    <w:rsid w:val="00297B71"/>
    <w:rsid w:val="002A6D61"/>
    <w:rsid w:val="002C1E30"/>
    <w:rsid w:val="002C5BF0"/>
    <w:rsid w:val="002E5270"/>
    <w:rsid w:val="002F6FDB"/>
    <w:rsid w:val="002F703B"/>
    <w:rsid w:val="00301428"/>
    <w:rsid w:val="003048A8"/>
    <w:rsid w:val="003152DD"/>
    <w:rsid w:val="0033415D"/>
    <w:rsid w:val="00352B6E"/>
    <w:rsid w:val="00374B1D"/>
    <w:rsid w:val="003B62AE"/>
    <w:rsid w:val="003D1654"/>
    <w:rsid w:val="003D4B27"/>
    <w:rsid w:val="003D629E"/>
    <w:rsid w:val="003E1ACB"/>
    <w:rsid w:val="003E4EF5"/>
    <w:rsid w:val="003F6858"/>
    <w:rsid w:val="004022BB"/>
    <w:rsid w:val="004034FB"/>
    <w:rsid w:val="00406E05"/>
    <w:rsid w:val="004153FE"/>
    <w:rsid w:val="0041685A"/>
    <w:rsid w:val="00421F87"/>
    <w:rsid w:val="00431190"/>
    <w:rsid w:val="00432C18"/>
    <w:rsid w:val="004441CE"/>
    <w:rsid w:val="00467B1C"/>
    <w:rsid w:val="00493FC0"/>
    <w:rsid w:val="004A09F3"/>
    <w:rsid w:val="004C3F9D"/>
    <w:rsid w:val="004C769A"/>
    <w:rsid w:val="004D3887"/>
    <w:rsid w:val="004D4B69"/>
    <w:rsid w:val="004E0A23"/>
    <w:rsid w:val="004E2B5F"/>
    <w:rsid w:val="004E30BA"/>
    <w:rsid w:val="005057E4"/>
    <w:rsid w:val="00516E46"/>
    <w:rsid w:val="00517E0A"/>
    <w:rsid w:val="0052305B"/>
    <w:rsid w:val="00525888"/>
    <w:rsid w:val="00526CB6"/>
    <w:rsid w:val="00534F11"/>
    <w:rsid w:val="0055626A"/>
    <w:rsid w:val="00565D58"/>
    <w:rsid w:val="00584DE6"/>
    <w:rsid w:val="005C4B80"/>
    <w:rsid w:val="005C57D6"/>
    <w:rsid w:val="005C7E21"/>
    <w:rsid w:val="005D045B"/>
    <w:rsid w:val="005D231E"/>
    <w:rsid w:val="005D279F"/>
    <w:rsid w:val="005E1314"/>
    <w:rsid w:val="005E478E"/>
    <w:rsid w:val="005F2DB8"/>
    <w:rsid w:val="006002FE"/>
    <w:rsid w:val="00603C9B"/>
    <w:rsid w:val="00610718"/>
    <w:rsid w:val="006159F4"/>
    <w:rsid w:val="00635FFC"/>
    <w:rsid w:val="0068016C"/>
    <w:rsid w:val="00692723"/>
    <w:rsid w:val="006C0093"/>
    <w:rsid w:val="006C6BE1"/>
    <w:rsid w:val="006C7DDA"/>
    <w:rsid w:val="006E07B4"/>
    <w:rsid w:val="0070408D"/>
    <w:rsid w:val="007067B9"/>
    <w:rsid w:val="00713679"/>
    <w:rsid w:val="00713CCF"/>
    <w:rsid w:val="007269C4"/>
    <w:rsid w:val="0074030C"/>
    <w:rsid w:val="00776DBA"/>
    <w:rsid w:val="00777018"/>
    <w:rsid w:val="00794CAF"/>
    <w:rsid w:val="007A68EC"/>
    <w:rsid w:val="007A6F82"/>
    <w:rsid w:val="007B73A4"/>
    <w:rsid w:val="007C3BC7"/>
    <w:rsid w:val="007D2E6A"/>
    <w:rsid w:val="007D6691"/>
    <w:rsid w:val="007D7683"/>
    <w:rsid w:val="00816130"/>
    <w:rsid w:val="00824988"/>
    <w:rsid w:val="00857BC4"/>
    <w:rsid w:val="0086070A"/>
    <w:rsid w:val="008729EF"/>
    <w:rsid w:val="00884EC0"/>
    <w:rsid w:val="008A101D"/>
    <w:rsid w:val="008A2E94"/>
    <w:rsid w:val="008A56A2"/>
    <w:rsid w:val="008F4EB9"/>
    <w:rsid w:val="008F5054"/>
    <w:rsid w:val="00917577"/>
    <w:rsid w:val="00920383"/>
    <w:rsid w:val="009254EC"/>
    <w:rsid w:val="00927F9C"/>
    <w:rsid w:val="00933290"/>
    <w:rsid w:val="00935E93"/>
    <w:rsid w:val="0095142D"/>
    <w:rsid w:val="00977ADB"/>
    <w:rsid w:val="0099305C"/>
    <w:rsid w:val="009C4646"/>
    <w:rsid w:val="009E5A96"/>
    <w:rsid w:val="00A1611C"/>
    <w:rsid w:val="00A2351D"/>
    <w:rsid w:val="00A32356"/>
    <w:rsid w:val="00A36D24"/>
    <w:rsid w:val="00A91311"/>
    <w:rsid w:val="00A9222A"/>
    <w:rsid w:val="00AA302F"/>
    <w:rsid w:val="00AA753C"/>
    <w:rsid w:val="00AA793A"/>
    <w:rsid w:val="00AC1027"/>
    <w:rsid w:val="00AE3620"/>
    <w:rsid w:val="00B0127C"/>
    <w:rsid w:val="00B05EE2"/>
    <w:rsid w:val="00B31A2A"/>
    <w:rsid w:val="00B64ECD"/>
    <w:rsid w:val="00BB6415"/>
    <w:rsid w:val="00BC05E5"/>
    <w:rsid w:val="00BC4877"/>
    <w:rsid w:val="00BC6803"/>
    <w:rsid w:val="00BE1DBE"/>
    <w:rsid w:val="00BE5AEB"/>
    <w:rsid w:val="00C20A2B"/>
    <w:rsid w:val="00C24C9F"/>
    <w:rsid w:val="00C3455E"/>
    <w:rsid w:val="00C405D4"/>
    <w:rsid w:val="00C415AA"/>
    <w:rsid w:val="00C465C6"/>
    <w:rsid w:val="00C56A69"/>
    <w:rsid w:val="00C719A6"/>
    <w:rsid w:val="00CB32DB"/>
    <w:rsid w:val="00CB3391"/>
    <w:rsid w:val="00CB7DFA"/>
    <w:rsid w:val="00CD5D30"/>
    <w:rsid w:val="00CD6130"/>
    <w:rsid w:val="00CE4111"/>
    <w:rsid w:val="00CE77D8"/>
    <w:rsid w:val="00CF0D9D"/>
    <w:rsid w:val="00D116DB"/>
    <w:rsid w:val="00D11DC9"/>
    <w:rsid w:val="00D22D1D"/>
    <w:rsid w:val="00D2303E"/>
    <w:rsid w:val="00D27F56"/>
    <w:rsid w:val="00D31E80"/>
    <w:rsid w:val="00D3637F"/>
    <w:rsid w:val="00D6385B"/>
    <w:rsid w:val="00D66AF8"/>
    <w:rsid w:val="00D66E3E"/>
    <w:rsid w:val="00D72E45"/>
    <w:rsid w:val="00D763C6"/>
    <w:rsid w:val="00D77460"/>
    <w:rsid w:val="00D922BA"/>
    <w:rsid w:val="00DA266B"/>
    <w:rsid w:val="00DA73DD"/>
    <w:rsid w:val="00DB2FF2"/>
    <w:rsid w:val="00DB3014"/>
    <w:rsid w:val="00DB63ED"/>
    <w:rsid w:val="00DC0535"/>
    <w:rsid w:val="00DD10ED"/>
    <w:rsid w:val="00DD373B"/>
    <w:rsid w:val="00DD4D1B"/>
    <w:rsid w:val="00DF38C3"/>
    <w:rsid w:val="00DF5DB2"/>
    <w:rsid w:val="00E06820"/>
    <w:rsid w:val="00E229AA"/>
    <w:rsid w:val="00E434B2"/>
    <w:rsid w:val="00E62790"/>
    <w:rsid w:val="00E834E1"/>
    <w:rsid w:val="00E84896"/>
    <w:rsid w:val="00E84BB6"/>
    <w:rsid w:val="00E854CA"/>
    <w:rsid w:val="00E871CC"/>
    <w:rsid w:val="00E9422F"/>
    <w:rsid w:val="00EA6ABB"/>
    <w:rsid w:val="00EB3071"/>
    <w:rsid w:val="00EB4610"/>
    <w:rsid w:val="00F13C87"/>
    <w:rsid w:val="00F14A31"/>
    <w:rsid w:val="00F2612C"/>
    <w:rsid w:val="00F35D04"/>
    <w:rsid w:val="00F57668"/>
    <w:rsid w:val="00F60D44"/>
    <w:rsid w:val="00F7311B"/>
    <w:rsid w:val="00F87FCF"/>
    <w:rsid w:val="00F94CE5"/>
    <w:rsid w:val="00FB7D63"/>
    <w:rsid w:val="00FC69F7"/>
    <w:rsid w:val="00FD0031"/>
    <w:rsid w:val="00FD069D"/>
    <w:rsid w:val="00FD538A"/>
    <w:rsid w:val="00FE456B"/>
    <w:rsid w:val="00FF67BE"/>
    <w:rsid w:val="00FF72F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AEEB8F0"/>
  <w15:docId w15:val="{80B6EB2D-E60C-4202-A10F-CB0ACD0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56A69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6A69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6A6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C56A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re1Car">
    <w:name w:val="Titre 1 Car"/>
    <w:link w:val="Titre1"/>
    <w:uiPriority w:val="9"/>
    <w:rsid w:val="00C56A69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C56A69"/>
    <w:rPr>
      <w:rFonts w:ascii="Arial" w:hAnsi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C56A69"/>
    <w:rPr>
      <w:rFonts w:ascii="Arial" w:eastAsia="Times New Roman" w:hAnsi="Arial" w:cs="Times New Roman"/>
      <w:b/>
      <w:bCs/>
      <w:color w:va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6A69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56A69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56A6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56A6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3B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53BBE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3B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53BBE"/>
    <w:rPr>
      <w:rFonts w:ascii="Arial" w:hAnsi="Arial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F38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8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DC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A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1">
    <w:name w:val="Medium Shading 1 Accent 1"/>
    <w:basedOn w:val="TableauNormal"/>
    <w:uiPriority w:val="63"/>
    <w:rsid w:val="004022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D04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4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1E293.822EA5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AB23-F3D9-4932-8057-1477BB1F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Romania</dc:creator>
  <cp:keywords/>
  <dc:description/>
  <cp:lastModifiedBy>Sophie Schneider</cp:lastModifiedBy>
  <cp:revision>2</cp:revision>
  <cp:lastPrinted>2025-02-05T15:40:00Z</cp:lastPrinted>
  <dcterms:created xsi:type="dcterms:W3CDTF">2025-02-05T15:46:00Z</dcterms:created>
  <dcterms:modified xsi:type="dcterms:W3CDTF">2025-02-05T15:46:00Z</dcterms:modified>
</cp:coreProperties>
</file>